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CF" w:rsidRDefault="000A3ACF" w:rsidP="000A3ACF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SZKOLNY ZESTAW PODRĘCZNIKÓW</w:t>
      </w:r>
    </w:p>
    <w:p w:rsidR="000A3ACF" w:rsidRDefault="000A3ACF" w:rsidP="000A3ACF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ZESPÓŁ SZKÓŁ PONADGIMNAZJALNYCH NR 3</w:t>
      </w:r>
    </w:p>
    <w:p w:rsidR="000A3ACF" w:rsidRDefault="000A3ACF" w:rsidP="000A3ACF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IM. JANA PAWŁA II</w:t>
      </w:r>
    </w:p>
    <w:p w:rsidR="000A3ACF" w:rsidRDefault="000A3ACF" w:rsidP="000A3ACF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W JAWORZNIE</w:t>
      </w:r>
    </w:p>
    <w:p w:rsidR="000A3ACF" w:rsidRDefault="000A3ACF" w:rsidP="000A3AC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ROK SZKOLNY 2019/2020</w:t>
      </w:r>
    </w:p>
    <w:p w:rsidR="000A3ACF" w:rsidRDefault="000A3ACF" w:rsidP="000A3ACF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TECHNIKUM NR 1</w:t>
      </w:r>
    </w:p>
    <w:p w:rsidR="000A3ACF" w:rsidRDefault="000A3ACF" w:rsidP="000A3AC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(po gimnazjum)</w:t>
      </w:r>
    </w:p>
    <w:p w:rsidR="000A3ACF" w:rsidRDefault="000A3ACF" w:rsidP="000A3ACF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Klasa pierwsza</w:t>
      </w: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0A3ACF" w:rsidTr="000A3ACF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OGÓLNOKSZTAŁCĄCYM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PRZEDMIOT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polski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pStyle w:val="Nagwek1"/>
              <w:spacing w:before="0"/>
              <w:outlineLvl w:val="0"/>
              <w:rPr>
                <w:rFonts w:asciiTheme="minorHAnsi" w:hAnsiTheme="minorHAnsi" w:cs="Arial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="Arial"/>
                <w:color w:val="auto"/>
                <w:sz w:val="32"/>
                <w:szCs w:val="32"/>
                <w:lang w:eastAsia="en-US"/>
              </w:rPr>
              <w:t>Dariusz Chemperek, Adam Kalbarczyk</w:t>
            </w:r>
          </w:p>
          <w:p w:rsidR="000A3ACF" w:rsidRDefault="000A3A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="Arial"/>
                <w:sz w:val="32"/>
                <w:szCs w:val="32"/>
                <w:lang w:eastAsia="en-US"/>
              </w:rPr>
              <w:t>Nowe Zrozumieć tekst - zrozumieć człowieka.</w:t>
            </w:r>
            <w:r>
              <w:rPr>
                <w:rFonts w:asciiTheme="minorHAnsi" w:hAnsiTheme="minorHAnsi" w:cs="Arial"/>
                <w:b/>
                <w:sz w:val="32"/>
                <w:szCs w:val="32"/>
                <w:lang w:eastAsia="en-US"/>
              </w:rPr>
              <w:t xml:space="preserve"> Podręcznik do języka </w:t>
            </w:r>
            <w:r>
              <w:rPr>
                <w:rFonts w:asciiTheme="minorHAnsi" w:hAnsiTheme="minorHAnsi" w:cs="Arial"/>
                <w:b/>
                <w:sz w:val="32"/>
                <w:szCs w:val="32"/>
                <w:lang w:eastAsia="en-US"/>
              </w:rPr>
              <w:lastRenderedPageBreak/>
              <w:t xml:space="preserve">polskiego. </w:t>
            </w:r>
            <w:r>
              <w:rPr>
                <w:rFonts w:asciiTheme="minorHAnsi" w:hAnsiTheme="minorHAnsi" w:cs="Arial"/>
                <w:sz w:val="32"/>
                <w:szCs w:val="32"/>
                <w:lang w:eastAsia="en-US"/>
              </w:rPr>
              <w:t xml:space="preserve">Klasa 1. Część 1 i 2. </w:t>
            </w:r>
            <w:r>
              <w:rPr>
                <w:rFonts w:asciiTheme="minorHAnsi" w:hAnsiTheme="minorHAnsi" w:cs="Arial"/>
                <w:b/>
                <w:sz w:val="32"/>
                <w:szCs w:val="32"/>
                <w:lang w:eastAsia="en-US"/>
              </w:rPr>
              <w:t>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703/I/2014</w:t>
            </w:r>
          </w:p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703/II/2014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Język angielski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rPr>
                <w:rFonts w:eastAsia="Calibri" w:cs="Calibri"/>
                <w:b/>
                <w:sz w:val="32"/>
                <w:szCs w:val="32"/>
                <w:lang w:val="en-US"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 xml:space="preserve">Elizabeth Sharman, </w:t>
            </w:r>
            <w:r>
              <w:rPr>
                <w:rFonts w:eastAsia="Calibri" w:cs="Calibri"/>
                <w:sz w:val="32"/>
                <w:szCs w:val="32"/>
                <w:lang w:val="en-US" w:eastAsia="en-US"/>
              </w:rPr>
              <w:t>Vision 2</w:t>
            </w:r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Wyd</w:t>
            </w:r>
            <w:proofErr w:type="spellEnd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. Oxford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985/2/2019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E545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obcy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Zostanie podany we wrześniu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Wiedza o kulturze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pStyle w:val="Nagwek1"/>
              <w:outlineLvl w:val="0"/>
              <w:rPr>
                <w:rFonts w:asciiTheme="minorHAnsi" w:hAnsiTheme="minorHAnsi"/>
                <w:b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Monika Bokiniec, Barbara Forysiewicz, Jacek Michałowski, </w:t>
            </w:r>
            <w:r>
              <w:rPr>
                <w:rFonts w:asciiTheme="minorHAnsi" w:hAnsiTheme="minorHAnsi"/>
                <w:b w:val="0"/>
                <w:color w:val="auto"/>
                <w:sz w:val="32"/>
                <w:szCs w:val="32"/>
                <w:lang w:eastAsia="en-US"/>
              </w:rPr>
              <w:t xml:space="preserve">Spotkania z kulturą. </w:t>
            </w:r>
          </w:p>
          <w:p w:rsidR="000A3ACF" w:rsidRDefault="000A3ACF">
            <w:pPr>
              <w:pStyle w:val="NormalnyWeb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Podręcznik do wiedzy o kulturze dla liceum i technikum. Wyd. 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449/2012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E545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Historia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B.Burda, B.Halczak, R.M.Józefiak, A.Roszak, M.Szymczak, </w:t>
            </w:r>
          </w:p>
          <w:p w:rsidR="000A3ACF" w:rsidRDefault="000A3A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Historia cz.1 i 2 .</w:t>
            </w:r>
            <w:r>
              <w:rPr>
                <w:b/>
                <w:sz w:val="32"/>
                <w:szCs w:val="32"/>
                <w:lang w:eastAsia="en-US"/>
              </w:rPr>
              <w:t>Seria Odkrywamy na nowo. Wyd. OPERON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456/2015</w:t>
            </w:r>
          </w:p>
          <w:p w:rsidR="000A3ACF" w:rsidRDefault="000A3ACF">
            <w:pPr>
              <w:ind w:firstLine="708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Wiedza o </w:t>
            </w:r>
            <w:r>
              <w:rPr>
                <w:b/>
                <w:sz w:val="32"/>
                <w:szCs w:val="32"/>
                <w:lang w:eastAsia="en-US"/>
              </w:rPr>
              <w:lastRenderedPageBreak/>
              <w:t>społeczeństwie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 xml:space="preserve">Z.Smutek, J.Maleska, </w:t>
            </w:r>
            <w:r>
              <w:rPr>
                <w:b/>
                <w:sz w:val="32"/>
                <w:szCs w:val="32"/>
                <w:lang w:eastAsia="en-US"/>
              </w:rPr>
              <w:lastRenderedPageBreak/>
              <w:t>Wiedza o społeczeństwie. Seria Odkrywamy na nowo. Wyd. Operon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407/20011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 xml:space="preserve">Geografia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Radosław Uliszak, Krzysztof Wiedermann, </w:t>
            </w:r>
            <w:r>
              <w:rPr>
                <w:sz w:val="32"/>
                <w:szCs w:val="32"/>
                <w:lang w:eastAsia="en-US"/>
              </w:rPr>
              <w:t>Oblicza geografii. Zakres podstawowy.</w:t>
            </w:r>
            <w:r>
              <w:rPr>
                <w:b/>
                <w:sz w:val="32"/>
                <w:szCs w:val="32"/>
                <w:lang w:eastAsia="en-US"/>
              </w:rPr>
              <w:t xml:space="preserve"> Wyd. 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433/2012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Biologia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 xml:space="preserve">Emilia Bonar, Weronika Krzeszowiec- Jeleń, Stanisław Czachorowski, </w:t>
            </w:r>
            <w:r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lang w:eastAsia="en-US"/>
              </w:rPr>
              <w:t>Biologia na czasie.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 xml:space="preserve"> Podręcznik dla szkół ponadgimnazjalnych. Zakres podstawowy. Wyd. 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>450/2012/2015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Chemia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pStyle w:val="Nagwek1"/>
              <w:outlineLvl w:val="0"/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Romuald Hassa, Aleksandra Mrzigod, Janusz Mrzigod, </w:t>
            </w:r>
            <w:r>
              <w:rPr>
                <w:rFonts w:asciiTheme="minorHAnsi" w:hAnsiTheme="minorHAnsi"/>
                <w:b w:val="0"/>
                <w:color w:val="auto"/>
                <w:sz w:val="32"/>
                <w:szCs w:val="32"/>
                <w:lang w:eastAsia="en-US"/>
              </w:rPr>
              <w:t xml:space="preserve">To jest chemia. 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Podręcznik dla 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lastRenderedPageBreak/>
              <w:t>szkół ponadgimnazjalnych. Zakres podstawowy. Wyd. 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438/2012/2015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E54506" w:rsidP="00E54506">
            <w:pPr>
              <w:tabs>
                <w:tab w:val="left" w:pos="1089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 xml:space="preserve">Fizyka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 xml:space="preserve">M. Fiałkowska, </w:t>
            </w:r>
            <w:r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lang w:eastAsia="en-US"/>
              </w:rPr>
              <w:t>Świat fizyki,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 xml:space="preserve"> Wyd. Zamkor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tabs>
                <w:tab w:val="left" w:pos="7475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>394/201</w:t>
            </w:r>
          </w:p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E545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Matematyka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spacing w:before="100" w:beforeAutospacing="1" w:after="119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W. Babiański, L.Chańko, J.Czarnowska; </w:t>
            </w:r>
            <w:r>
              <w:rPr>
                <w:rFonts w:asciiTheme="minorHAnsi" w:hAnsiTheme="minorHAnsi"/>
                <w:bCs/>
                <w:sz w:val="32"/>
                <w:szCs w:val="32"/>
                <w:lang w:eastAsia="en-US"/>
              </w:rPr>
              <w:t>MATeMAtyka 1,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Podręcznik do szkół ponadgimnazjalnych. Zakres rozszerzony. Wyd. 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spacing w:before="100" w:beforeAutospacing="1" w:after="119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360/1/2011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Informatyka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F" w:rsidRDefault="000A3ACF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Gawełek Arkadiusz, </w:t>
            </w:r>
          </w:p>
          <w:p w:rsidR="000A3ACF" w:rsidRDefault="000A3ACF">
            <w:pPr>
              <w:rPr>
                <w:rFonts w:asciiTheme="minorHAnsi" w:hAnsi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 xml:space="preserve">Informatyka. Zakres podstawowy. </w:t>
            </w:r>
          </w:p>
          <w:p w:rsidR="000A3ACF" w:rsidRDefault="000A3ACF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Seria Odkrywamy na nowo. Wyd. OPERON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F" w:rsidRDefault="000A3ACF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452/2012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CF" w:rsidRDefault="000A3A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Edukacja dla bezpieczeństwa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Jarosław Słoma, </w:t>
            </w:r>
            <w:r>
              <w:rPr>
                <w:sz w:val="32"/>
                <w:szCs w:val="32"/>
                <w:lang w:eastAsia="en-US"/>
              </w:rPr>
              <w:t xml:space="preserve">Żyję i działam bezpiecznie. </w:t>
            </w:r>
            <w:r>
              <w:rPr>
                <w:b/>
                <w:sz w:val="32"/>
                <w:szCs w:val="32"/>
                <w:lang w:eastAsia="en-US"/>
              </w:rPr>
              <w:t>Wyd. 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426/2012/2015</w:t>
            </w:r>
          </w:p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A3ACF" w:rsidTr="000A3AC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Podstawy </w:t>
            </w:r>
            <w:r>
              <w:rPr>
                <w:b/>
                <w:sz w:val="32"/>
                <w:szCs w:val="32"/>
                <w:lang w:eastAsia="en-US"/>
              </w:rPr>
              <w:lastRenderedPageBreak/>
              <w:t>przedsiębiorczości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spacing w:before="100" w:beforeAutospacing="1" w:after="119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lastRenderedPageBreak/>
              <w:t xml:space="preserve">P.Krzyszczyk,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 xml:space="preserve">Podstawy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lastRenderedPageBreak/>
              <w:t>przedsiębiorczości.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Seria: Ciekawi świata. Wyd. Operon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spacing w:before="100" w:beforeAutospacing="1" w:after="119"/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lastRenderedPageBreak/>
              <w:t>465/2012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A3ACF" w:rsidTr="000A3ACF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lastRenderedPageBreak/>
              <w:t>PRZEDMIOTY W KSZTAŁCENIU ZAWODOWYM</w:t>
            </w:r>
          </w:p>
        </w:tc>
      </w:tr>
      <w:tr w:rsidR="000A3ACF" w:rsidTr="000A3ACF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Technik pojazdów samochodowych</w:t>
            </w:r>
          </w:p>
        </w:tc>
      </w:tr>
      <w:tr w:rsidR="000A3ACF" w:rsidTr="000A3ACF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A3ACF" w:rsidTr="000A3ACF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pStyle w:val="Nagwek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lang w:eastAsia="en-US"/>
              </w:rPr>
              <w:t xml:space="preserve">1. Marek Gabryelewicz, </w:t>
            </w: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32"/>
                <w:szCs w:val="32"/>
                <w:lang w:eastAsia="en-US"/>
              </w:rPr>
              <w:t>Podwozia i nadwozia pojazdów samochodowych,</w:t>
            </w:r>
            <w:r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lang w:eastAsia="en-US"/>
              </w:rPr>
              <w:t xml:space="preserve"> Wyd. WKŁ</w:t>
            </w:r>
          </w:p>
          <w:p w:rsidR="000A3ACF" w:rsidRDefault="000A3A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 xml:space="preserve">2. Mirosław Karczewski, Leszek Szczęch, Grzegorz Trawiński, 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Silniki pojazdów samochodowych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E54506" w:rsidP="00E54506">
            <w:pPr>
              <w:tabs>
                <w:tab w:val="left" w:pos="689"/>
                <w:tab w:val="center" w:pos="1660"/>
              </w:tabs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ab/>
              <w:t>nie</w:t>
            </w:r>
            <w:r>
              <w:rPr>
                <w:b/>
                <w:bCs/>
                <w:sz w:val="32"/>
                <w:szCs w:val="32"/>
                <w:lang w:eastAsia="en-US"/>
              </w:rPr>
              <w:tab/>
            </w:r>
            <w:r w:rsidR="000A3ACF">
              <w:rPr>
                <w:b/>
                <w:bCs/>
                <w:sz w:val="32"/>
                <w:szCs w:val="32"/>
                <w:lang w:eastAsia="en-US"/>
              </w:rPr>
              <w:t>obowiązkowy</w:t>
            </w:r>
          </w:p>
        </w:tc>
      </w:tr>
      <w:tr w:rsidR="000A3ACF" w:rsidTr="000A3ACF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A3ACF" w:rsidTr="000A3ACF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ZAWODOWYM</w:t>
            </w:r>
          </w:p>
        </w:tc>
      </w:tr>
      <w:tr w:rsidR="000A3ACF" w:rsidTr="000A3ACF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color w:val="00B050"/>
                <w:sz w:val="36"/>
                <w:szCs w:val="36"/>
                <w:lang w:eastAsia="en-US"/>
              </w:rPr>
            </w:pPr>
            <w:r>
              <w:rPr>
                <w:b/>
                <w:color w:val="00B050"/>
                <w:sz w:val="36"/>
                <w:szCs w:val="36"/>
                <w:lang w:eastAsia="en-US"/>
              </w:rPr>
              <w:t>Technik fryzjerstwa</w:t>
            </w:r>
          </w:p>
        </w:tc>
      </w:tr>
      <w:tr w:rsidR="000A3ACF" w:rsidTr="000A3ACF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A3ACF" w:rsidTr="000A3ACF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pStyle w:val="NormalnyWeb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Teresa Kuligowska - Jakubik, Małgorzata Richter, </w:t>
            </w:r>
            <w:r w:rsidRPr="006F15FA">
              <w:rPr>
                <w:rFonts w:asciiTheme="minorHAnsi" w:hAnsiTheme="minorHAnsi"/>
                <w:sz w:val="32"/>
                <w:szCs w:val="32"/>
                <w:lang w:eastAsia="en-US"/>
              </w:rPr>
              <w:t>Techniki fryzjerskie pielęgnacji włosów.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A3ACF" w:rsidTr="000A3ACF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pStyle w:val="NormalnyWeb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Teresa Kuligowska – Jakubik, Małgorzata Richter, </w:t>
            </w:r>
            <w:r w:rsidRPr="006F15FA">
              <w:rPr>
                <w:rFonts w:asciiTheme="minorHAnsi" w:hAnsiTheme="minorHAnsi"/>
                <w:sz w:val="32"/>
                <w:szCs w:val="32"/>
                <w:lang w:eastAsia="en-US"/>
              </w:rPr>
              <w:t>Podstawy fryzjerstwa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 w:rsidP="00E54506">
            <w:pPr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A3ACF" w:rsidTr="000A3ACF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pStyle w:val="NormalnyWeb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Magdalena Ratajska ,</w:t>
            </w:r>
            <w:r w:rsidRPr="006F15FA">
              <w:rPr>
                <w:rFonts w:asciiTheme="minorHAnsi" w:hAnsiTheme="minorHAnsi"/>
                <w:sz w:val="32"/>
                <w:szCs w:val="32"/>
                <w:lang w:eastAsia="en-US"/>
              </w:rPr>
              <w:t xml:space="preserve">BHP w branży fryzjersko – </w:t>
            </w:r>
            <w:r w:rsidRPr="006F15FA">
              <w:rPr>
                <w:rFonts w:asciiTheme="minorHAnsi" w:hAnsiTheme="minorHAnsi"/>
                <w:sz w:val="32"/>
                <w:szCs w:val="32"/>
                <w:lang w:eastAsia="en-US"/>
              </w:rPr>
              <w:lastRenderedPageBreak/>
              <w:t>kosmetycznej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, Wyd. WSiP</w:t>
            </w:r>
            <w:bookmarkStart w:id="0" w:name="_GoBack"/>
            <w:bookmarkEnd w:id="0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 w:rsidP="00E54506">
            <w:pPr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A3ACF" w:rsidTr="000A3ACF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lastRenderedPageBreak/>
              <w:t>PRZEDMIOTY W KSZTAŁCENIU ZAWODOWYM</w:t>
            </w:r>
          </w:p>
        </w:tc>
      </w:tr>
      <w:tr w:rsidR="000A3ACF" w:rsidTr="000A3ACF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color w:val="0070C0"/>
                <w:sz w:val="36"/>
                <w:szCs w:val="36"/>
                <w:lang w:eastAsia="en-US"/>
              </w:rPr>
            </w:pPr>
            <w:r>
              <w:rPr>
                <w:b/>
                <w:color w:val="0070C0"/>
                <w:sz w:val="36"/>
                <w:szCs w:val="36"/>
                <w:lang w:eastAsia="en-US"/>
              </w:rPr>
              <w:t>Technik mechanik</w:t>
            </w:r>
          </w:p>
        </w:tc>
      </w:tr>
      <w:tr w:rsidR="000A3ACF" w:rsidTr="000A3ACF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A3ACF" w:rsidTr="000A3ACF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Janusz Figurski, Stanisław Popis, </w:t>
            </w:r>
            <w:r>
              <w:rPr>
                <w:sz w:val="32"/>
                <w:szCs w:val="32"/>
                <w:lang w:eastAsia="en-US"/>
              </w:rPr>
              <w:t>Przygotowywanie konwencjonalnych obrabiarek skrawających do obróbki,</w:t>
            </w:r>
            <w:r>
              <w:rPr>
                <w:b/>
                <w:sz w:val="32"/>
                <w:szCs w:val="32"/>
                <w:lang w:eastAsia="en-US"/>
              </w:rPr>
              <w:t xml:space="preserve">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3A" w:rsidRDefault="00BA2F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0A3ACF" w:rsidRPr="00BA2F3A" w:rsidRDefault="00BA2F3A" w:rsidP="00BA2F3A">
            <w:pPr>
              <w:ind w:firstLine="708"/>
              <w:rPr>
                <w:b/>
                <w:sz w:val="32"/>
                <w:szCs w:val="32"/>
                <w:lang w:eastAsia="en-US"/>
              </w:rPr>
            </w:pPr>
            <w:r w:rsidRPr="00BA2F3A">
              <w:rPr>
                <w:b/>
                <w:sz w:val="32"/>
                <w:szCs w:val="32"/>
                <w:lang w:eastAsia="en-US"/>
              </w:rPr>
              <w:t>04/2016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BA2F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A3ACF" w:rsidTr="000A3ACF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A3ACF" w:rsidTr="000A3ACF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ZAWODOWYM</w:t>
            </w:r>
          </w:p>
        </w:tc>
      </w:tr>
      <w:tr w:rsidR="000A3ACF" w:rsidTr="000A3ACF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color w:val="FFC000"/>
                <w:sz w:val="36"/>
                <w:szCs w:val="36"/>
                <w:lang w:eastAsia="en-US"/>
              </w:rPr>
            </w:pPr>
            <w:r>
              <w:rPr>
                <w:b/>
                <w:color w:val="FFC000"/>
                <w:sz w:val="36"/>
                <w:szCs w:val="36"/>
                <w:lang w:eastAsia="en-US"/>
              </w:rPr>
              <w:t>Technik budownictwa</w:t>
            </w:r>
          </w:p>
        </w:tc>
      </w:tr>
      <w:tr w:rsidR="000A3ACF" w:rsidTr="000A3ACF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A3ACF" w:rsidTr="000A3ACF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DA46D5" w:rsidP="00DA46D5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Tadeusz Maj, </w:t>
            </w:r>
            <w:r w:rsidRPr="00DA46D5">
              <w:rPr>
                <w:sz w:val="32"/>
                <w:szCs w:val="32"/>
                <w:lang w:eastAsia="en-US"/>
              </w:rPr>
              <w:t>Rysunek techniczny budowlany</w:t>
            </w:r>
            <w:r>
              <w:rPr>
                <w:b/>
                <w:sz w:val="32"/>
                <w:szCs w:val="32"/>
                <w:lang w:eastAsia="en-US"/>
              </w:rPr>
              <w:t>, Wyd.WSiP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DA46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A3ACF" w:rsidTr="000A3ACF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DA46D5" w:rsidP="00DA46D5">
            <w:pPr>
              <w:tabs>
                <w:tab w:val="left" w:pos="576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Mirosława Popek, Bożena Wapińska, </w:t>
            </w:r>
            <w:r>
              <w:rPr>
                <w:sz w:val="32"/>
                <w:szCs w:val="32"/>
                <w:lang w:eastAsia="en-US"/>
              </w:rPr>
              <w:t>Budownictwo ogól</w:t>
            </w:r>
            <w:r w:rsidRPr="00DA46D5">
              <w:rPr>
                <w:sz w:val="32"/>
                <w:szCs w:val="32"/>
                <w:lang w:eastAsia="en-US"/>
              </w:rPr>
              <w:t xml:space="preserve">ne, </w:t>
            </w:r>
            <w:r>
              <w:rPr>
                <w:b/>
                <w:sz w:val="32"/>
                <w:szCs w:val="32"/>
                <w:lang w:eastAsia="en-US"/>
              </w:rPr>
              <w:t>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0A3A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F" w:rsidRDefault="00DA46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</w:tbl>
    <w:p w:rsidR="000A3ACF" w:rsidRDefault="000A3ACF" w:rsidP="000A3ACF"/>
    <w:p w:rsidR="00DA46D5" w:rsidRDefault="00DA46D5"/>
    <w:p w:rsidR="00DA46D5" w:rsidRDefault="00DA46D5" w:rsidP="00DA46D5"/>
    <w:p w:rsidR="00807214" w:rsidRPr="00DA46D5" w:rsidRDefault="00DA46D5" w:rsidP="00DA46D5">
      <w:pPr>
        <w:tabs>
          <w:tab w:val="left" w:pos="4445"/>
        </w:tabs>
      </w:pPr>
      <w:r>
        <w:tab/>
      </w:r>
    </w:p>
    <w:sectPr w:rsidR="00807214" w:rsidRPr="00DA46D5" w:rsidSect="00E545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3ACF"/>
    <w:rsid w:val="000A3ACF"/>
    <w:rsid w:val="004C2CBB"/>
    <w:rsid w:val="006F15FA"/>
    <w:rsid w:val="00807214"/>
    <w:rsid w:val="008829EA"/>
    <w:rsid w:val="00BA2F3A"/>
    <w:rsid w:val="00DA46D5"/>
    <w:rsid w:val="00E5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C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0A3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A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F"/>
    <w:rPr>
      <w:rFonts w:ascii="Calibri" w:eastAsia="Times New Roman" w:hAnsi="Calibri" w:cs="Times New Roman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Web">
    <w:name w:val="Normal (Web)"/>
    <w:basedOn w:val="Normal"/>
    <w:uiPriority w:val="99"/>
    <w:unhideWhenUsed/>
    <w:rsid w:val="000A3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A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499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Bednarek</cp:lastModifiedBy>
  <cp:revision>2</cp:revision>
  <dcterms:created xsi:type="dcterms:W3CDTF">2019-06-21T16:55:00Z</dcterms:created>
  <dcterms:modified xsi:type="dcterms:W3CDTF">2019-06-21T16:55:00Z</dcterms:modified>
</cp:coreProperties>
</file>