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EB" w:rsidRDefault="003541EB" w:rsidP="003541EB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SZKOLNY ZESTAW PODRĘCZNIKÓW</w:t>
      </w:r>
    </w:p>
    <w:p w:rsidR="003541EB" w:rsidRDefault="003541EB" w:rsidP="003541EB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ZESPÓŁ SZKÓŁ PONADGIMNAZJALNYCH NR 3</w:t>
      </w:r>
    </w:p>
    <w:p w:rsidR="003541EB" w:rsidRDefault="003541EB" w:rsidP="003541EB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IM. JANA PAWŁA II</w:t>
      </w:r>
    </w:p>
    <w:p w:rsidR="003541EB" w:rsidRDefault="003541EB" w:rsidP="003541EB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W JAWORZNIE</w:t>
      </w:r>
    </w:p>
    <w:p w:rsidR="003541EB" w:rsidRDefault="003541EB" w:rsidP="003541E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ROK SZKOLNY 2019/2020</w:t>
      </w:r>
    </w:p>
    <w:p w:rsidR="003541EB" w:rsidRDefault="003541EB" w:rsidP="003541EB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SZKOŁA BRANŻOWA NR 1</w:t>
      </w:r>
    </w:p>
    <w:p w:rsidR="003541EB" w:rsidRDefault="003541EB" w:rsidP="003541EB">
      <w:pPr>
        <w:jc w:val="center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>(po gimnazjum)</w:t>
      </w:r>
    </w:p>
    <w:p w:rsidR="003541EB" w:rsidRDefault="003541EB" w:rsidP="003541E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Klasa 2</w:t>
      </w:r>
    </w:p>
    <w:p w:rsidR="003541EB" w:rsidRDefault="003541EB" w:rsidP="003541EB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Mechanik pojazdów samochodowych, fryzjer, wielozawodowa</w:t>
      </w:r>
    </w:p>
    <w:tbl>
      <w:tblPr>
        <w:tblStyle w:val="Tabela-Siatka"/>
        <w:tblW w:w="0" w:type="auto"/>
        <w:tblLook w:val="04A0"/>
      </w:tblPr>
      <w:tblGrid>
        <w:gridCol w:w="2660"/>
        <w:gridCol w:w="4412"/>
        <w:gridCol w:w="833"/>
        <w:gridCol w:w="2703"/>
        <w:gridCol w:w="415"/>
        <w:gridCol w:w="3121"/>
      </w:tblGrid>
      <w:tr w:rsidR="003541EB" w:rsidTr="003541EB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color w:val="7030A0"/>
                <w:sz w:val="36"/>
                <w:szCs w:val="36"/>
                <w:lang w:eastAsia="en-US"/>
              </w:rPr>
              <w:t>PRZEDMIOTY W KSZTAŁCENIU OGÓLNOKSZTAŁCĄCYM</w:t>
            </w:r>
          </w:p>
        </w:tc>
      </w:tr>
      <w:tr w:rsidR="003541EB" w:rsidTr="003541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PRZEDMIOT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AUTOR, TYTUŁ, WYDAWNICTWO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NR DOPUSZCZENIA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OBOWIĄZKOWY/</w:t>
            </w:r>
          </w:p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3541EB" w:rsidTr="003541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Język polski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pStyle w:val="Nagwek2"/>
              <w:outlineLvl w:val="1"/>
              <w:rPr>
                <w:rFonts w:asciiTheme="minorHAnsi" w:hAnsiTheme="minorHAnsi"/>
                <w:b w:val="0"/>
                <w:iCs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color w:val="auto"/>
                <w:sz w:val="32"/>
                <w:szCs w:val="32"/>
                <w:lang w:eastAsia="en-US"/>
              </w:rPr>
              <w:t xml:space="preserve">1.Jolanta Kusiak, </w:t>
            </w:r>
            <w:r>
              <w:rPr>
                <w:rStyle w:val="Pogrubienie"/>
                <w:rFonts w:asciiTheme="minorHAnsi" w:hAnsiTheme="minorHAnsi"/>
                <w:color w:val="auto"/>
                <w:sz w:val="32"/>
                <w:szCs w:val="32"/>
                <w:lang w:eastAsia="en-US"/>
              </w:rPr>
              <w:t xml:space="preserve">Język polski. Zasadnicza Szkoła Zawodowa. Część 1. </w:t>
            </w:r>
            <w:r>
              <w:rPr>
                <w:rFonts w:asciiTheme="minorHAnsi" w:hAnsiTheme="minorHAnsi"/>
                <w:color w:val="auto"/>
                <w:sz w:val="32"/>
                <w:szCs w:val="32"/>
                <w:lang w:eastAsia="en-US"/>
              </w:rPr>
              <w:t xml:space="preserve">Seria </w:t>
            </w:r>
            <w:r>
              <w:rPr>
                <w:rFonts w:asciiTheme="minorHAnsi" w:hAnsiTheme="minorHAnsi"/>
                <w:iCs/>
                <w:color w:val="auto"/>
                <w:sz w:val="32"/>
                <w:szCs w:val="32"/>
                <w:lang w:eastAsia="en-US"/>
              </w:rPr>
              <w:t xml:space="preserve">Odkrywamy na nowo. Wyd. </w:t>
            </w:r>
            <w:r>
              <w:rPr>
                <w:rFonts w:asciiTheme="minorHAnsi" w:hAnsiTheme="minorHAnsi"/>
                <w:iCs/>
                <w:color w:val="auto"/>
                <w:sz w:val="32"/>
                <w:szCs w:val="32"/>
                <w:lang w:eastAsia="en-US"/>
              </w:rPr>
              <w:lastRenderedPageBreak/>
              <w:t>Operon</w:t>
            </w:r>
          </w:p>
          <w:p w:rsidR="003541EB" w:rsidRDefault="003541EB">
            <w:pPr>
              <w:pStyle w:val="Nagwek2"/>
              <w:outlineLvl w:val="1"/>
              <w:rPr>
                <w:rFonts w:asciiTheme="minorHAnsi" w:hAnsiTheme="minorHAnsi"/>
                <w:iCs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color w:val="auto"/>
                <w:sz w:val="32"/>
                <w:szCs w:val="32"/>
                <w:lang w:eastAsia="en-US"/>
              </w:rPr>
              <w:t>2.Barbara Chuderska,</w:t>
            </w:r>
            <w:r>
              <w:rPr>
                <w:rStyle w:val="Pogrubienie"/>
                <w:rFonts w:asciiTheme="minorHAnsi" w:hAnsiTheme="minorHAnsi"/>
                <w:color w:val="auto"/>
                <w:sz w:val="32"/>
                <w:szCs w:val="32"/>
                <w:lang w:eastAsia="en-US"/>
              </w:rPr>
              <w:t xml:space="preserve"> Język polski. Zasadnicza Szkoła Zawodowa. Część 2. </w:t>
            </w:r>
            <w:r>
              <w:rPr>
                <w:rFonts w:asciiTheme="minorHAnsi" w:hAnsiTheme="minorHAnsi"/>
                <w:color w:val="auto"/>
                <w:sz w:val="32"/>
                <w:szCs w:val="32"/>
                <w:lang w:eastAsia="en-US"/>
              </w:rPr>
              <w:t xml:space="preserve">Seria </w:t>
            </w:r>
            <w:r>
              <w:rPr>
                <w:rFonts w:asciiTheme="minorHAnsi" w:hAnsiTheme="minorHAnsi"/>
                <w:iCs/>
                <w:color w:val="auto"/>
                <w:sz w:val="32"/>
                <w:szCs w:val="32"/>
                <w:lang w:eastAsia="en-US"/>
              </w:rPr>
              <w:t>Odkrywamy na nowo.</w:t>
            </w:r>
            <w:r>
              <w:rPr>
                <w:rFonts w:asciiTheme="minorHAnsi" w:hAnsiTheme="minorHAnsi"/>
                <w:b w:val="0"/>
                <w:iCs/>
                <w:color w:val="auto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Theme="minorHAnsi" w:hAnsiTheme="minorHAnsi"/>
                <w:iCs/>
                <w:color w:val="auto"/>
                <w:sz w:val="32"/>
                <w:szCs w:val="32"/>
                <w:lang w:eastAsia="en-US"/>
              </w:rPr>
              <w:t>Wyd. Operon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B" w:rsidRDefault="003541EB">
            <w:pPr>
              <w:jc w:val="center"/>
              <w:rPr>
                <w:rStyle w:val="Pogrubienie"/>
                <w:sz w:val="32"/>
                <w:szCs w:val="32"/>
              </w:rPr>
            </w:pPr>
            <w:r>
              <w:rPr>
                <w:rStyle w:val="Pogrubienie"/>
                <w:rFonts w:asciiTheme="minorHAnsi" w:hAnsiTheme="minorHAnsi"/>
                <w:sz w:val="32"/>
                <w:szCs w:val="32"/>
                <w:lang w:eastAsia="en-US"/>
              </w:rPr>
              <w:lastRenderedPageBreak/>
              <w:t>526/1/2012/2015</w:t>
            </w:r>
          </w:p>
          <w:p w:rsidR="003541EB" w:rsidRDefault="003541EB">
            <w:pPr>
              <w:jc w:val="center"/>
              <w:rPr>
                <w:rStyle w:val="Pogrubienie"/>
                <w:rFonts w:asciiTheme="minorHAnsi" w:hAnsiTheme="minorHAnsi"/>
                <w:sz w:val="32"/>
                <w:szCs w:val="32"/>
                <w:lang w:eastAsia="en-US"/>
              </w:rPr>
            </w:pPr>
          </w:p>
          <w:p w:rsidR="003541EB" w:rsidRDefault="003541EB">
            <w:pPr>
              <w:rPr>
                <w:rStyle w:val="Pogrubienie"/>
                <w:rFonts w:asciiTheme="minorHAnsi" w:hAnsiTheme="minorHAnsi"/>
                <w:sz w:val="32"/>
                <w:szCs w:val="32"/>
                <w:lang w:eastAsia="en-US"/>
              </w:rPr>
            </w:pPr>
          </w:p>
          <w:p w:rsidR="003541EB" w:rsidRDefault="003541EB">
            <w:pPr>
              <w:jc w:val="center"/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lastRenderedPageBreak/>
              <w:br/>
            </w:r>
            <w:r>
              <w:rPr>
                <w:rStyle w:val="Pogrubienie"/>
                <w:rFonts w:asciiTheme="minorHAnsi" w:hAnsiTheme="minorHAnsi"/>
                <w:sz w:val="32"/>
                <w:szCs w:val="32"/>
                <w:lang w:eastAsia="en-US"/>
              </w:rPr>
              <w:t>526/2/2013/2016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>obowiązkowy</w:t>
            </w:r>
          </w:p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3541EB" w:rsidRDefault="003541EB">
            <w:pPr>
              <w:rPr>
                <w:b/>
                <w:sz w:val="32"/>
                <w:szCs w:val="32"/>
                <w:lang w:eastAsia="en-US"/>
              </w:rPr>
            </w:pPr>
          </w:p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3541EB" w:rsidTr="003541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>Język rosyjski</w:t>
            </w:r>
          </w:p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Klasa 2a, 2b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1.Mirosław Zybert, </w:t>
            </w:r>
            <w:r>
              <w:rPr>
                <w:sz w:val="32"/>
                <w:szCs w:val="32"/>
                <w:lang w:eastAsia="en-US"/>
              </w:rPr>
              <w:t xml:space="preserve">Nowyj dialog 1. </w:t>
            </w:r>
            <w:r>
              <w:rPr>
                <w:b/>
                <w:sz w:val="32"/>
                <w:szCs w:val="32"/>
                <w:lang w:eastAsia="en-US"/>
              </w:rPr>
              <w:t>Język rosyjski. Podręcznik. Wyd. WSiP</w:t>
            </w:r>
          </w:p>
          <w:p w:rsidR="003541EB" w:rsidRDefault="003541E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2.Mirosław Zybert, </w:t>
            </w:r>
            <w:r>
              <w:rPr>
                <w:sz w:val="32"/>
                <w:szCs w:val="32"/>
                <w:lang w:eastAsia="en-US"/>
              </w:rPr>
              <w:t>Nowyj dialog 2.</w:t>
            </w:r>
            <w:r>
              <w:rPr>
                <w:b/>
                <w:sz w:val="32"/>
                <w:szCs w:val="32"/>
                <w:lang w:eastAsia="en-US"/>
              </w:rPr>
              <w:t xml:space="preserve"> Język rosyjski. Podręcznik. Wyd. WSiP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684/1/2014/2014</w:t>
            </w:r>
          </w:p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3541EB" w:rsidRDefault="003541EB">
            <w:pPr>
              <w:rPr>
                <w:b/>
                <w:sz w:val="32"/>
                <w:szCs w:val="32"/>
                <w:lang w:eastAsia="en-US"/>
              </w:rPr>
            </w:pPr>
          </w:p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684/2/2014/2015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B" w:rsidRDefault="003541EB">
            <w:pPr>
              <w:jc w:val="center"/>
              <w:rPr>
                <w:rFonts w:eastAsia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 w:cs="Calibri"/>
                <w:b/>
                <w:sz w:val="32"/>
                <w:szCs w:val="32"/>
                <w:lang w:eastAsia="en-US"/>
              </w:rPr>
              <w:t>obowiązkowy</w:t>
            </w:r>
          </w:p>
          <w:p w:rsidR="003541EB" w:rsidRDefault="003541EB">
            <w:pPr>
              <w:jc w:val="center"/>
              <w:rPr>
                <w:rFonts w:eastAsia="Calibri" w:cs="Calibri"/>
                <w:b/>
                <w:sz w:val="32"/>
                <w:szCs w:val="32"/>
                <w:lang w:eastAsia="en-US"/>
              </w:rPr>
            </w:pPr>
          </w:p>
          <w:p w:rsidR="003541EB" w:rsidRDefault="003541EB">
            <w:pPr>
              <w:rPr>
                <w:rFonts w:eastAsia="Calibri" w:cs="Calibri"/>
                <w:b/>
                <w:sz w:val="32"/>
                <w:szCs w:val="32"/>
                <w:lang w:eastAsia="en-US"/>
              </w:rPr>
            </w:pPr>
          </w:p>
          <w:p w:rsidR="003541EB" w:rsidRDefault="003541EB">
            <w:pPr>
              <w:jc w:val="center"/>
              <w:rPr>
                <w:rFonts w:eastAsia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 w:cs="Calibri"/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3541EB" w:rsidTr="003541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Język angielski</w:t>
            </w:r>
          </w:p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Klasa 2c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rPr>
                <w:b/>
                <w:sz w:val="32"/>
                <w:szCs w:val="32"/>
                <w:lang w:val="en-US" w:eastAsia="en-US"/>
              </w:rPr>
            </w:pPr>
            <w:proofErr w:type="spellStart"/>
            <w:r>
              <w:rPr>
                <w:b/>
                <w:sz w:val="32"/>
                <w:szCs w:val="32"/>
                <w:lang w:val="en-US" w:eastAsia="en-US"/>
              </w:rPr>
              <w:t>Dawid</w:t>
            </w:r>
            <w:proofErr w:type="spellEnd"/>
            <w:r>
              <w:rPr>
                <w:b/>
                <w:sz w:val="32"/>
                <w:szCs w:val="32"/>
                <w:lang w:val="en-US" w:eastAsia="en-US"/>
              </w:rPr>
              <w:t xml:space="preserve"> Spencer, </w:t>
            </w:r>
            <w:r>
              <w:rPr>
                <w:sz w:val="32"/>
                <w:szCs w:val="32"/>
                <w:lang w:val="en-US" w:eastAsia="en-US"/>
              </w:rPr>
              <w:t>Gateway 2</w:t>
            </w:r>
            <w:r>
              <w:rPr>
                <w:b/>
                <w:sz w:val="32"/>
                <w:szCs w:val="32"/>
                <w:lang w:val="en-US" w:eastAsia="en-US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  <w:lang w:val="en-US" w:eastAsia="en-US"/>
              </w:rPr>
              <w:t>Wyd</w:t>
            </w:r>
            <w:proofErr w:type="spellEnd"/>
            <w:r>
              <w:rPr>
                <w:b/>
                <w:sz w:val="32"/>
                <w:szCs w:val="32"/>
                <w:lang w:val="en-US" w:eastAsia="en-US"/>
              </w:rPr>
              <w:t>. Macmillan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674/2/2013/2015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3541EB" w:rsidTr="003541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Historia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B.Burda, B.Halczak, R.M.Józefiak, </w:t>
            </w:r>
            <w:r>
              <w:rPr>
                <w:sz w:val="32"/>
                <w:szCs w:val="32"/>
                <w:lang w:eastAsia="en-US"/>
              </w:rPr>
              <w:t>Historia cz.2</w:t>
            </w:r>
            <w:r>
              <w:rPr>
                <w:b/>
                <w:sz w:val="32"/>
                <w:szCs w:val="32"/>
                <w:lang w:eastAsia="en-US"/>
              </w:rPr>
              <w:t>, Seria: Odkrywamy na nowo. Wyd. Operon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456/2015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3541EB" w:rsidTr="003541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Podstawy przedsiębiorczości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Piotr Krzyszczyk, </w:t>
            </w:r>
            <w:r>
              <w:rPr>
                <w:sz w:val="32"/>
                <w:szCs w:val="32"/>
                <w:lang w:eastAsia="en-US"/>
              </w:rPr>
              <w:t>Podstawy przedsiębiorczości.</w:t>
            </w:r>
            <w:r>
              <w:rPr>
                <w:b/>
                <w:sz w:val="32"/>
                <w:szCs w:val="32"/>
                <w:lang w:eastAsia="en-US"/>
              </w:rPr>
              <w:t xml:space="preserve"> Seria: Ciekawi świat. Wyd. Operon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456/2012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3541EB" w:rsidTr="003541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Matematyka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spacing w:before="100" w:beforeAutospacing="1" w:after="119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A. Cewe, M.Krawczyk, M.Kruk, A. Magryś-Walczak, H. Nahorska </w:t>
            </w:r>
            <w:r>
              <w:rPr>
                <w:rFonts w:asciiTheme="minorHAnsi" w:hAnsiTheme="minorHAnsi"/>
                <w:bCs/>
                <w:sz w:val="32"/>
                <w:szCs w:val="32"/>
                <w:lang w:eastAsia="en-US"/>
              </w:rPr>
              <w:t>MATEMATYKA w zasadniczej szkole zawodowej kl. I – III,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 Wyd. Podkowa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spacing w:before="100" w:beforeAutospacing="1" w:after="119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>543/2012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3541EB" w:rsidTr="003541EB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color w:val="7030A0"/>
                <w:sz w:val="36"/>
                <w:szCs w:val="36"/>
                <w:lang w:eastAsia="en-US"/>
              </w:rPr>
              <w:t>KSZTAŁCENIE ZAWODOWE</w:t>
            </w:r>
          </w:p>
        </w:tc>
      </w:tr>
      <w:tr w:rsidR="003541EB" w:rsidTr="003541EB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lastRenderedPageBreak/>
              <w:t>Mechanik pojazdów samochodowych</w:t>
            </w:r>
          </w:p>
        </w:tc>
      </w:tr>
      <w:tr w:rsidR="003541EB" w:rsidTr="003541EB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AUTOR, TYTUŁ, WYDAWNICTWO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NR DOPUSZCZENIA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OBOWIĄZKOWY/</w:t>
            </w:r>
          </w:p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3541EB" w:rsidTr="003541EB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pStyle w:val="h3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Stanisław Kowalczyk, </w:t>
            </w:r>
            <w:r>
              <w:rPr>
                <w:rFonts w:asciiTheme="minorHAnsi" w:hAnsiTheme="minorHAnsi"/>
                <w:bCs/>
                <w:kern w:val="36"/>
                <w:sz w:val="32"/>
                <w:szCs w:val="32"/>
                <w:lang w:eastAsia="en-US"/>
              </w:rPr>
              <w:t>Organizacja i zarządzanie przedsiębiorstwem samochodowym</w:t>
            </w:r>
            <w:r>
              <w:rPr>
                <w:rFonts w:asciiTheme="minorHAnsi" w:hAnsiTheme="minorHAnsi"/>
                <w:b/>
                <w:bCs/>
                <w:kern w:val="36"/>
                <w:sz w:val="32"/>
                <w:szCs w:val="32"/>
                <w:lang w:eastAsia="en-US"/>
              </w:rPr>
              <w:t xml:space="preserve">, Wyd. </w:t>
            </w: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WSiP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EB" w:rsidRDefault="003541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EB" w:rsidRDefault="003541EB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3541EB" w:rsidTr="003541EB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pStyle w:val="Nagwek1"/>
              <w:shd w:val="clear" w:color="auto" w:fill="F7F7F7"/>
              <w:spacing w:before="0"/>
              <w:outlineLvl w:val="0"/>
              <w:rPr>
                <w:rFonts w:asciiTheme="minorHAnsi" w:eastAsia="Calibri" w:hAnsiTheme="minorHAnsi" w:cstheme="minorHAnsi"/>
                <w:bCs w:val="0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 w:val="0"/>
                <w:color w:val="auto"/>
                <w:sz w:val="32"/>
                <w:szCs w:val="32"/>
                <w:shd w:val="clear" w:color="auto" w:fill="F7F7F7"/>
                <w:lang w:eastAsia="en-US"/>
              </w:rPr>
              <w:t xml:space="preserve">Michał Markowski, Zbigniew Stanik, </w:t>
            </w:r>
            <w:r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32"/>
                <w:szCs w:val="32"/>
                <w:lang w:eastAsia="en-US"/>
              </w:rPr>
              <w:t>Naprawa zespołów i podzespołów pojazdów samochodowych,</w:t>
            </w:r>
            <w:r>
              <w:rPr>
                <w:rFonts w:asciiTheme="minorHAnsi" w:eastAsia="Calibri" w:hAnsiTheme="minorHAnsi" w:cstheme="minorHAnsi"/>
                <w:bCs w:val="0"/>
                <w:color w:val="auto"/>
                <w:sz w:val="32"/>
                <w:szCs w:val="32"/>
                <w:lang w:eastAsia="en-US"/>
              </w:rPr>
              <w:t xml:space="preserve"> Wyd. Nowa Era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B" w:rsidRDefault="003541EB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DB1427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nie</w:t>
            </w:r>
            <w:r w:rsidR="003541EB">
              <w:rPr>
                <w:b/>
                <w:bCs/>
                <w:sz w:val="32"/>
                <w:szCs w:val="32"/>
                <w:lang w:eastAsia="en-US"/>
              </w:rPr>
              <w:t>obowiązkowy</w:t>
            </w:r>
          </w:p>
        </w:tc>
      </w:tr>
      <w:tr w:rsidR="003541EB" w:rsidTr="003541EB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32"/>
                <w:szCs w:val="32"/>
                <w:shd w:val="clear" w:color="auto" w:fill="F7F7F7"/>
                <w:lang w:eastAsia="en-US"/>
              </w:rPr>
              <w:t xml:space="preserve">Rafał Burdzik, Łukasz Konieczny, Jan Warczek, </w:t>
            </w:r>
            <w:r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t>Diagnozowanie zespołów i podzespołów pojazdów samochodowych</w:t>
            </w:r>
            <w:r>
              <w:rPr>
                <w:rFonts w:asciiTheme="minorHAnsi" w:eastAsia="Calibri" w:hAnsiTheme="minorHAnsi" w:cstheme="minorHAnsi"/>
                <w:b/>
                <w:sz w:val="32"/>
                <w:szCs w:val="32"/>
                <w:lang w:eastAsia="en-US"/>
              </w:rPr>
              <w:t>, Wyd. Nowa Era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DB1427" w:rsidP="00DB1427">
            <w:pPr>
              <w:tabs>
                <w:tab w:val="left" w:pos="614"/>
                <w:tab w:val="center" w:pos="1660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ab/>
              <w:t>nie</w:t>
            </w:r>
            <w:r>
              <w:rPr>
                <w:b/>
                <w:bCs/>
                <w:sz w:val="32"/>
                <w:szCs w:val="32"/>
                <w:lang w:eastAsia="en-US"/>
              </w:rPr>
              <w:tab/>
            </w:r>
            <w:r w:rsidR="003541EB">
              <w:rPr>
                <w:b/>
                <w:bCs/>
                <w:sz w:val="32"/>
                <w:szCs w:val="32"/>
                <w:lang w:eastAsia="en-US"/>
              </w:rPr>
              <w:t>obowiązkowy</w:t>
            </w:r>
          </w:p>
        </w:tc>
      </w:tr>
    </w:tbl>
    <w:p w:rsidR="003541EB" w:rsidRDefault="003541EB" w:rsidP="003541EB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SZKOŁA BRANŻOWA NR 1</w:t>
      </w:r>
    </w:p>
    <w:p w:rsidR="003541EB" w:rsidRDefault="003541EB" w:rsidP="003541EB">
      <w:pPr>
        <w:jc w:val="center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>(po gimnazjum)</w:t>
      </w:r>
    </w:p>
    <w:p w:rsidR="003541EB" w:rsidRDefault="003541EB" w:rsidP="003541E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Klasa 3</w:t>
      </w:r>
    </w:p>
    <w:p w:rsidR="003541EB" w:rsidRDefault="003541EB" w:rsidP="003541EB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Mechanik pojazdów samochodowych, wielozawodowa</w:t>
      </w:r>
    </w:p>
    <w:tbl>
      <w:tblPr>
        <w:tblStyle w:val="Tabela-Siatka"/>
        <w:tblW w:w="0" w:type="auto"/>
        <w:tblLook w:val="04A0"/>
      </w:tblPr>
      <w:tblGrid>
        <w:gridCol w:w="3536"/>
        <w:gridCol w:w="3536"/>
        <w:gridCol w:w="549"/>
        <w:gridCol w:w="2987"/>
        <w:gridCol w:w="3536"/>
      </w:tblGrid>
      <w:tr w:rsidR="003541EB" w:rsidTr="003541EB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color w:val="7030A0"/>
                <w:sz w:val="36"/>
                <w:szCs w:val="36"/>
                <w:lang w:eastAsia="en-US"/>
              </w:rPr>
              <w:t>PRZEDMIOTY W KSZTAŁCENIU OGÓLNOKSZTAŁCĄCYM</w:t>
            </w:r>
          </w:p>
        </w:tc>
      </w:tr>
      <w:tr w:rsidR="003541EB" w:rsidTr="003541EB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PRZEDMIOT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AUTOR, TYTUŁ, WYDAWNICTWO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NR DOPUSZCZENIA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OBOWIĄZKOWY/</w:t>
            </w:r>
          </w:p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3541EB" w:rsidTr="003541EB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>Język polski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pStyle w:val="Nagwek2"/>
              <w:outlineLvl w:val="1"/>
              <w:rPr>
                <w:rFonts w:asciiTheme="minorHAnsi" w:hAnsiTheme="minorHAnsi"/>
                <w:iCs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color w:val="auto"/>
                <w:sz w:val="32"/>
                <w:szCs w:val="32"/>
                <w:lang w:eastAsia="en-US"/>
              </w:rPr>
              <w:t>Barbara Chuderska,</w:t>
            </w:r>
            <w:r>
              <w:rPr>
                <w:rStyle w:val="Pogrubienie"/>
                <w:rFonts w:asciiTheme="minorHAnsi" w:hAnsiTheme="minorHAnsi"/>
                <w:color w:val="auto"/>
                <w:sz w:val="32"/>
                <w:szCs w:val="32"/>
                <w:lang w:eastAsia="en-US"/>
              </w:rPr>
              <w:t xml:space="preserve"> Język polski. Zasadnicza Szkoła Zawodowa. Część 2. </w:t>
            </w:r>
            <w:r>
              <w:rPr>
                <w:rFonts w:asciiTheme="minorHAnsi" w:hAnsiTheme="minorHAnsi"/>
                <w:color w:val="auto"/>
                <w:sz w:val="32"/>
                <w:szCs w:val="32"/>
                <w:lang w:eastAsia="en-US"/>
              </w:rPr>
              <w:t xml:space="preserve">Seria </w:t>
            </w:r>
            <w:r>
              <w:rPr>
                <w:rFonts w:asciiTheme="minorHAnsi" w:hAnsiTheme="minorHAnsi"/>
                <w:iCs/>
                <w:color w:val="auto"/>
                <w:sz w:val="32"/>
                <w:szCs w:val="32"/>
                <w:lang w:eastAsia="en-US"/>
              </w:rPr>
              <w:t>Odkrywamy na nowo.</w:t>
            </w:r>
            <w:r>
              <w:rPr>
                <w:rFonts w:asciiTheme="minorHAnsi" w:hAnsiTheme="minorHAnsi"/>
                <w:b w:val="0"/>
                <w:iCs/>
                <w:color w:val="auto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Theme="minorHAnsi" w:hAnsiTheme="minorHAnsi"/>
                <w:iCs/>
                <w:color w:val="auto"/>
                <w:sz w:val="32"/>
                <w:szCs w:val="32"/>
                <w:lang w:eastAsia="en-US"/>
              </w:rPr>
              <w:t>Wyd. Operon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rStyle w:val="Pogrubienie"/>
                <w:rFonts w:asciiTheme="minorHAnsi" w:hAnsiTheme="minorHAnsi"/>
                <w:sz w:val="32"/>
                <w:szCs w:val="32"/>
                <w:lang w:eastAsia="en-US"/>
              </w:rPr>
              <w:t>526/2/2013/2016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3541EB" w:rsidTr="003541EB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Język rosyjski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Mirosław Zybert, </w:t>
            </w:r>
            <w:r>
              <w:rPr>
                <w:sz w:val="32"/>
                <w:szCs w:val="32"/>
                <w:lang w:eastAsia="en-US"/>
              </w:rPr>
              <w:t>Nowyj dialog 2</w:t>
            </w:r>
            <w:r>
              <w:rPr>
                <w:b/>
                <w:sz w:val="32"/>
                <w:szCs w:val="32"/>
                <w:lang w:eastAsia="en-US"/>
              </w:rPr>
              <w:t>. Język rosyjski. Podręcznik. Wyd. WSiP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684/2/2014/2015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tabs>
                <w:tab w:val="left" w:pos="739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3541EB" w:rsidTr="003541EB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Wiedza o społeczeństwie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Z.Smutek, J.Maleska, </w:t>
            </w:r>
            <w:r>
              <w:rPr>
                <w:sz w:val="32"/>
                <w:szCs w:val="32"/>
                <w:lang w:eastAsia="en-US"/>
              </w:rPr>
              <w:t>Wiedza o społeczeństwie.</w:t>
            </w:r>
            <w:r>
              <w:rPr>
                <w:b/>
                <w:sz w:val="32"/>
                <w:szCs w:val="32"/>
                <w:lang w:eastAsia="en-US"/>
              </w:rPr>
              <w:t xml:space="preserve"> Seria:Odkrywamy na nowo. Wyd. Operon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407/2011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obowiązkowy </w:t>
            </w:r>
          </w:p>
        </w:tc>
      </w:tr>
      <w:tr w:rsidR="003541EB" w:rsidTr="003541EB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Matematyka 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spacing w:before="100" w:beforeAutospacing="1" w:after="119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A. Cewe, M.Krawczyk, M.Kruk, A. Magryś-Walczak, H. Nahorska </w:t>
            </w:r>
            <w:r>
              <w:rPr>
                <w:rFonts w:asciiTheme="minorHAnsi" w:hAnsiTheme="minorHAnsi"/>
                <w:bCs/>
                <w:sz w:val="32"/>
                <w:szCs w:val="32"/>
                <w:lang w:eastAsia="en-US"/>
              </w:rPr>
              <w:t>MATEMATYKA w zasadniczej szkole zawodowej kl. I – III,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 Wyd. Podkowa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spacing w:before="100" w:beforeAutospacing="1" w:after="119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>543/2012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3541EB" w:rsidTr="003541EB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color w:val="7030A0"/>
                <w:sz w:val="36"/>
                <w:szCs w:val="36"/>
                <w:lang w:eastAsia="en-US"/>
              </w:rPr>
              <w:t>KSZTAŁCENIE ZAWODOWE</w:t>
            </w:r>
          </w:p>
        </w:tc>
      </w:tr>
      <w:tr w:rsidR="003541EB" w:rsidTr="003541EB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Mechanik pojazdów samochodowych</w:t>
            </w:r>
          </w:p>
        </w:tc>
      </w:tr>
      <w:tr w:rsidR="003541EB" w:rsidTr="003541EB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AUTOR, TYTUŁ, WYDAWNICTWO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NR DOPUSZCZENIA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OBOWIĄZKOWY/</w:t>
            </w:r>
          </w:p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>NIEOBOWIĄZKOWY</w:t>
            </w:r>
          </w:p>
        </w:tc>
      </w:tr>
      <w:tr w:rsidR="003541EB" w:rsidTr="003541EB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pStyle w:val="Nagwek1"/>
              <w:shd w:val="clear" w:color="auto" w:fill="F7F7F7"/>
              <w:spacing w:before="0"/>
              <w:outlineLvl w:val="0"/>
              <w:rPr>
                <w:rFonts w:asciiTheme="minorHAnsi" w:eastAsia="Calibri" w:hAnsiTheme="minorHAnsi" w:cstheme="minorHAnsi"/>
                <w:bCs w:val="0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 w:val="0"/>
                <w:color w:val="auto"/>
                <w:sz w:val="32"/>
                <w:szCs w:val="32"/>
                <w:shd w:val="clear" w:color="auto" w:fill="F7F7F7"/>
                <w:lang w:eastAsia="en-US"/>
              </w:rPr>
              <w:lastRenderedPageBreak/>
              <w:t xml:space="preserve">Michał Markowski, Zbigniew Stanik, </w:t>
            </w:r>
            <w:r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32"/>
                <w:szCs w:val="32"/>
                <w:lang w:eastAsia="en-US"/>
              </w:rPr>
              <w:t>Naprawa zespołów i podzespołów pojazdów samochodowych</w:t>
            </w:r>
            <w:r>
              <w:rPr>
                <w:rFonts w:asciiTheme="minorHAnsi" w:eastAsia="Calibri" w:hAnsiTheme="minorHAnsi" w:cstheme="minorHAnsi"/>
                <w:bCs w:val="0"/>
                <w:color w:val="auto"/>
                <w:sz w:val="32"/>
                <w:szCs w:val="32"/>
                <w:lang w:eastAsia="en-US"/>
              </w:rPr>
              <w:t>, Wyd. Nowa Era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B" w:rsidRDefault="003541EB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DB1427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nie</w:t>
            </w:r>
            <w:r w:rsidR="003541EB">
              <w:rPr>
                <w:b/>
                <w:bCs/>
                <w:sz w:val="32"/>
                <w:szCs w:val="32"/>
                <w:lang w:eastAsia="en-US"/>
              </w:rPr>
              <w:t>obowiązkowy</w:t>
            </w:r>
          </w:p>
        </w:tc>
      </w:tr>
      <w:tr w:rsidR="003541EB" w:rsidTr="003541EB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3541E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32"/>
                <w:szCs w:val="32"/>
                <w:shd w:val="clear" w:color="auto" w:fill="F7F7F7"/>
                <w:lang w:eastAsia="en-US"/>
              </w:rPr>
              <w:t xml:space="preserve">Rafał Burdzik, Łukasz Konieczny, Jan Warczek, </w:t>
            </w:r>
            <w:r>
              <w:rPr>
                <w:rFonts w:asciiTheme="minorHAnsi" w:eastAsia="Calibri" w:hAnsiTheme="minorHAnsi" w:cstheme="minorHAnsi"/>
                <w:sz w:val="32"/>
                <w:szCs w:val="32"/>
                <w:lang w:eastAsia="en-US"/>
              </w:rPr>
              <w:t>Diagnozowanie zespołów i podzespołów pojazdów samochodowych</w:t>
            </w:r>
            <w:r>
              <w:rPr>
                <w:rFonts w:asciiTheme="minorHAnsi" w:eastAsia="Calibri" w:hAnsiTheme="minorHAnsi" w:cstheme="minorHAnsi"/>
                <w:b/>
                <w:sz w:val="32"/>
                <w:szCs w:val="32"/>
                <w:lang w:eastAsia="en-US"/>
              </w:rPr>
              <w:t>, Wyd. Nowa Era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B" w:rsidRDefault="003541E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EB" w:rsidRDefault="00DB14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nie</w:t>
            </w:r>
            <w:bookmarkStart w:id="0" w:name="_GoBack"/>
            <w:bookmarkEnd w:id="0"/>
            <w:r w:rsidR="003541EB">
              <w:rPr>
                <w:b/>
                <w:bCs/>
                <w:sz w:val="32"/>
                <w:szCs w:val="32"/>
                <w:lang w:eastAsia="en-US"/>
              </w:rPr>
              <w:t>obowiązkowy</w:t>
            </w:r>
          </w:p>
        </w:tc>
      </w:tr>
    </w:tbl>
    <w:p w:rsidR="003541EB" w:rsidRDefault="003541EB" w:rsidP="003541EB"/>
    <w:p w:rsidR="00807214" w:rsidRDefault="00807214"/>
    <w:sectPr w:rsidR="00807214" w:rsidSect="00DB14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541EB"/>
    <w:rsid w:val="00023A31"/>
    <w:rsid w:val="003541EB"/>
    <w:rsid w:val="00807214"/>
    <w:rsid w:val="00A07F0D"/>
    <w:rsid w:val="00DB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1EB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41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41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4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54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h3">
    <w:name w:val="h3"/>
    <w:basedOn w:val="Normalny"/>
    <w:rsid w:val="003541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54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541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EB"/>
    <w:rPr>
      <w:rFonts w:ascii="Calibri" w:eastAsia="Times New Roman" w:hAnsi="Calibri" w:cs="Times New Roman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1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354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h3">
    <w:name w:val="h3"/>
    <w:basedOn w:val="Normal"/>
    <w:rsid w:val="003541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54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541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433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Krzysztof Bednarek</cp:lastModifiedBy>
  <cp:revision>2</cp:revision>
  <dcterms:created xsi:type="dcterms:W3CDTF">2019-06-21T16:57:00Z</dcterms:created>
  <dcterms:modified xsi:type="dcterms:W3CDTF">2019-06-21T16:57:00Z</dcterms:modified>
</cp:coreProperties>
</file>